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F4D" w:rsidRPr="00667F4D" w:rsidRDefault="00667F4D" w:rsidP="00667F4D">
      <w:pPr>
        <w:spacing w:after="0" w:line="240" w:lineRule="auto"/>
        <w:jc w:val="center"/>
        <w:rPr>
          <w:rFonts w:ascii="&amp;quot" w:eastAsia="Times New Roman" w:hAnsi="&amp;quot" w:cs="Times New Roman"/>
          <w:color w:val="FF0000"/>
          <w:sz w:val="21"/>
          <w:szCs w:val="21"/>
        </w:rPr>
      </w:pPr>
      <w:r w:rsidRPr="00667F4D">
        <w:rPr>
          <w:rFonts w:ascii="&amp;quot" w:eastAsia="Times New Roman" w:hAnsi="&amp;quot" w:cs="Times New Roman"/>
          <w:noProof/>
          <w:color w:val="FF0000"/>
          <w:sz w:val="21"/>
          <w:szCs w:val="21"/>
        </w:rPr>
        <mc:AlternateContent>
          <mc:Choice Requires="wps">
            <w:drawing>
              <wp:inline distT="0" distB="0" distL="0" distR="0">
                <wp:extent cx="304800" cy="304800"/>
                <wp:effectExtent l="0" t="0" r="0" b="0"/>
                <wp:docPr id="2" name="Rectangle 2" descr="https://learn.blackboardcdn.com/3800.13.0-rel.23+f2b803a/images/ci/ng/default_profile_avatar.svg?ts=2020-07-07T16%3A32%3A51.100Z"/>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504CF814" id="Rectangle 2" o:spid="_x0000_s1026" alt="https://learn.blackboardcdn.com/3800.13.0-rel.23+f2b803a/images/ci/ng/default_profile_avatar.svg?ts=2020-07-07T16%3A32%3A51.100Z"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d5GAMAAEAGAAAOAAAAZHJzL2Uyb0RvYy54bWysVNuO0zAQfUfiHyxLPKEkTppeEm12tbRb&#10;hLRcxOWFF+Q6TmPh2MF2m10Q/87YaXe7ywsCosqyZ9yZc2aO5+zippNoz40VWlU4jQlGXDFdC7Wt&#10;8KeP62iBkXVU1VRqxSt8yy2+OH/65GzoS57pVsuaGwRBlC2HvsKtc32ZJJa1vKM21j1X4Gy06aiD&#10;o9kmtaEDRO9kkhEySwZt6t5oxq0F62p04vMQv2k4c2+bxnKHZIUBmwurCevGr8n5GS23hvatYAcY&#10;9C9QdFQoSHoXakUdRTsjfgvVCWa01Y2Lme4S3TSC8cAB2KTkEZsPLe154ALFsf1dmez/C8ve7N8Z&#10;JOoKZxgp2kGL3kPRqNpKjsBUc8ugXL4tFvoiOTUq3kjKvm40NTWrVSAyWRASp5OYRIbLOJs8b7LN&#10;gkxoIjq65TZhIlHQOt7QnXRfoF+NkPwL3UOZTGz32wtnq4xkJCJz+H1MZ88ml5MMlmkap4R89n0a&#10;AAHA/dC/M77Str/W7KtFSi9bgMsvbQ/AQYPA42gyRg8tpzUULPUhkgcx/MFCNLQZXusamNOd06GL&#10;N43pfA7oD7oJYrm9Ewu/cYiBcUJyII0RA9dh7zPQ8vjn3lj3kusO+U2FDaALwen+2rrx6vGKz6X0&#10;WkgJdlpK9cAAMUcLpIa/ep8HEeT1oyDF1eJqkUd5NruKcrJaRZfrZR7N1ul8upqslstV+tPnTfOy&#10;FXXNlU9zlHqa/5mUDo9uFOmd2K2WovbhPCRrtpulNGhP4amtwxdKDp77a8lDGKFewOURpTTLyYus&#10;iNazxTzK1/k0KuZkEZG0eFHMSF7kq/VDStdC8X+nhIYKF9NsGrp0AvoRNxK+37nRshMOhpkUXYVB&#10;GvD5S7T0CrxSddg7KuS4PymFh39fCmj3sdFBr16io/o3ur4FuRoNcgLlwdiFTavNd4wGGGEVtt92&#10;1HCM5CsFki/SPPczLxzy6TyDgzn1bE49VDEIVWGH0bhdunFO7nojti1kSkNhlL6EZ9KIIGH/hEZU&#10;h8cFYyowOYxUPwdPz+HW/eA//wUAAP//AwBQSwMEFAAGAAgAAAAhAEyg6SzYAAAAAwEAAA8AAABk&#10;cnMvZG93bnJldi54bWxMj0FLw0AQhe+C/2EZwYvYjSJSYjZFCmIRoZhqz9PsmASzs2l2m8R/36ke&#10;9DLD4w1vvpctJteqgfrQeDZwM0tAEZfeNlwZeN88Xc9BhYhssfVMBr4pwCI/P8swtX7kNxqKWCkJ&#10;4ZCigTrGLtU6lDU5DDPfEYv36XuHUWRfadvjKOGu1bdJcq8dNiwfauxoWVP5VRycgbFcD9vN67Ne&#10;X21Xnver/bL4eDHm8mJ6fAAVaYp/x3DCF3TIhWnnD2yDag1Ikfgzxbubi9r9bp1n+j97fgQAAP//&#10;AwBQSwECLQAUAAYACAAAACEAtoM4kv4AAADhAQAAEwAAAAAAAAAAAAAAAAAAAAAAW0NvbnRlbnRf&#10;VHlwZXNdLnhtbFBLAQItABQABgAIAAAAIQA4/SH/1gAAAJQBAAALAAAAAAAAAAAAAAAAAC8BAABf&#10;cmVscy8ucmVsc1BLAQItABQABgAIAAAAIQCnwwd5GAMAAEAGAAAOAAAAAAAAAAAAAAAAAC4CAABk&#10;cnMvZTJvRG9jLnhtbFBLAQItABQABgAIAAAAIQBMoOks2AAAAAMBAAAPAAAAAAAAAAAAAAAAAHIF&#10;AABkcnMvZG93bnJldi54bWxQSwUGAAAAAAQABADzAAAAdwYAAAAA&#10;" filled="f" stroked="f">
                <o:lock v:ext="edit" aspectratio="t"/>
                <w10:anchorlock/>
              </v:rect>
            </w:pict>
          </mc:Fallback>
        </mc:AlternateContent>
      </w:r>
    </w:p>
    <w:p w:rsidR="00667F4D" w:rsidRPr="00667F4D" w:rsidRDefault="00667F4D" w:rsidP="00667F4D">
      <w:pPr>
        <w:spacing w:after="0" w:line="240" w:lineRule="auto"/>
        <w:textAlignment w:val="center"/>
        <w:outlineLvl w:val="2"/>
        <w:rPr>
          <w:rFonts w:ascii="inherit" w:eastAsia="Times New Roman" w:hAnsi="inherit" w:cs="Times New Roman"/>
          <w:color w:val="FF0000"/>
          <w:sz w:val="27"/>
          <w:szCs w:val="27"/>
        </w:rPr>
      </w:pPr>
      <w:r w:rsidRPr="00667F4D">
        <w:rPr>
          <w:rFonts w:ascii="inherit" w:eastAsia="Times New Roman" w:hAnsi="inherit" w:cs="Times New Roman"/>
          <w:color w:val="FF0000"/>
          <w:sz w:val="27"/>
          <w:szCs w:val="27"/>
        </w:rPr>
        <w:t>Student 1</w:t>
      </w:r>
    </w:p>
    <w:p w:rsidR="00667F4D" w:rsidRDefault="00667F4D" w:rsidP="00667F4D">
      <w:pPr>
        <w:spacing w:after="0" w:line="240" w:lineRule="auto"/>
        <w:textAlignment w:val="center"/>
        <w:outlineLvl w:val="2"/>
        <w:rPr>
          <w:rFonts w:ascii="inherit" w:eastAsia="Times New Roman" w:hAnsi="inherit" w:cs="Times New Roman"/>
          <w:color w:val="262626"/>
          <w:sz w:val="27"/>
          <w:szCs w:val="27"/>
        </w:rPr>
      </w:pPr>
      <w:r w:rsidRPr="00667F4D">
        <w:rPr>
          <w:rFonts w:ascii="inherit" w:eastAsia="Times New Roman" w:hAnsi="inherit" w:cs="Times New Roman"/>
          <w:color w:val="262626"/>
          <w:sz w:val="27"/>
          <w:szCs w:val="27"/>
        </w:rPr>
        <w:t xml:space="preserve">Audrey Mahal </w:t>
      </w:r>
    </w:p>
    <w:p w:rsidR="00667F4D" w:rsidRPr="00667F4D" w:rsidRDefault="00667F4D" w:rsidP="00667F4D">
      <w:pPr>
        <w:spacing w:after="0" w:line="240" w:lineRule="auto"/>
        <w:textAlignment w:val="center"/>
        <w:outlineLvl w:val="2"/>
        <w:rPr>
          <w:rFonts w:ascii="inherit" w:eastAsia="Times New Roman" w:hAnsi="inherit" w:cs="Times New Roman"/>
          <w:color w:val="262626"/>
          <w:sz w:val="27"/>
          <w:szCs w:val="27"/>
        </w:rPr>
      </w:pPr>
    </w:p>
    <w:p w:rsidR="00667F4D" w:rsidRPr="00667F4D" w:rsidRDefault="00667F4D" w:rsidP="00667F4D">
      <w:pPr>
        <w:pBdr>
          <w:bottom w:val="single" w:sz="6" w:space="1" w:color="auto"/>
        </w:pBdr>
        <w:spacing w:after="0" w:line="240" w:lineRule="auto"/>
        <w:jc w:val="center"/>
        <w:rPr>
          <w:rFonts w:ascii="Arial" w:eastAsia="Times New Roman" w:hAnsi="Arial" w:cs="Arial"/>
          <w:vanish/>
          <w:sz w:val="16"/>
          <w:szCs w:val="16"/>
        </w:rPr>
      </w:pPr>
      <w:r w:rsidRPr="00667F4D">
        <w:rPr>
          <w:rFonts w:ascii="Arial" w:eastAsia="Times New Roman" w:hAnsi="Arial" w:cs="Arial"/>
          <w:vanish/>
          <w:sz w:val="16"/>
          <w:szCs w:val="16"/>
        </w:rPr>
        <w:t>Top of Form</w:t>
      </w:r>
    </w:p>
    <w:p w:rsidR="00667F4D" w:rsidRPr="00667F4D" w:rsidRDefault="00667F4D" w:rsidP="00667F4D">
      <w:pPr>
        <w:spacing w:after="100" w:afterAutospacing="1" w:line="240" w:lineRule="auto"/>
        <w:rPr>
          <w:rFonts w:ascii="inherit" w:eastAsia="Times New Roman" w:hAnsi="inherit" w:cs="Times New Roman"/>
          <w:color w:val="262626"/>
          <w:sz w:val="21"/>
          <w:szCs w:val="21"/>
        </w:rPr>
      </w:pPr>
      <w:r w:rsidRPr="00667F4D">
        <w:rPr>
          <w:rFonts w:ascii="inherit" w:eastAsia="Times New Roman" w:hAnsi="inherit" w:cs="Times New Roman"/>
          <w:color w:val="262626"/>
          <w:sz w:val="21"/>
          <w:szCs w:val="21"/>
        </w:rPr>
        <w:t>Hello All.</w:t>
      </w:r>
    </w:p>
    <w:p w:rsidR="00667F4D" w:rsidRPr="00667F4D" w:rsidRDefault="00667F4D" w:rsidP="00667F4D">
      <w:pPr>
        <w:spacing w:after="100" w:afterAutospacing="1" w:line="240" w:lineRule="auto"/>
        <w:rPr>
          <w:rFonts w:ascii="inherit" w:eastAsia="Times New Roman" w:hAnsi="inherit" w:cs="Times New Roman"/>
          <w:color w:val="262626"/>
          <w:sz w:val="21"/>
          <w:szCs w:val="21"/>
        </w:rPr>
      </w:pPr>
      <w:r w:rsidRPr="00667F4D">
        <w:rPr>
          <w:rFonts w:ascii="inherit" w:eastAsia="Times New Roman" w:hAnsi="inherit" w:cs="Times New Roman"/>
          <w:color w:val="262626"/>
          <w:sz w:val="21"/>
          <w:szCs w:val="21"/>
        </w:rPr>
        <w:t>Change is inevitable in any company. In order for them to keep current and stay ahead of the market.</w:t>
      </w:r>
    </w:p>
    <w:p w:rsidR="00667F4D" w:rsidRPr="00667F4D" w:rsidRDefault="00667F4D" w:rsidP="00667F4D">
      <w:pPr>
        <w:spacing w:after="100" w:afterAutospacing="1" w:line="240" w:lineRule="auto"/>
        <w:rPr>
          <w:rFonts w:ascii="inherit" w:eastAsia="Times New Roman" w:hAnsi="inherit" w:cs="Times New Roman"/>
          <w:color w:val="262626"/>
          <w:sz w:val="21"/>
          <w:szCs w:val="21"/>
        </w:rPr>
      </w:pPr>
      <w:r w:rsidRPr="00667F4D">
        <w:rPr>
          <w:rFonts w:ascii="inherit" w:eastAsia="Times New Roman" w:hAnsi="inherit" w:cs="Times New Roman"/>
          <w:color w:val="262626"/>
          <w:sz w:val="21"/>
          <w:szCs w:val="21"/>
        </w:rPr>
        <w:t xml:space="preserve">Sometimes it can be spontaneous or could be due to a leader that wants to build a better company. Organizational development focuses on a company’s way to improve the company as well its performance and the productivity. Human fulfilment and responsiveness to the environment. (Cummings &amp; </w:t>
      </w:r>
      <w:proofErr w:type="spellStart"/>
      <w:r w:rsidRPr="00667F4D">
        <w:rPr>
          <w:rFonts w:ascii="inherit" w:eastAsia="Times New Roman" w:hAnsi="inherit" w:cs="Times New Roman"/>
          <w:color w:val="262626"/>
          <w:sz w:val="21"/>
          <w:szCs w:val="21"/>
        </w:rPr>
        <w:t>Huse</w:t>
      </w:r>
      <w:proofErr w:type="spellEnd"/>
      <w:r w:rsidRPr="00667F4D">
        <w:rPr>
          <w:rFonts w:ascii="inherit" w:eastAsia="Times New Roman" w:hAnsi="inherit" w:cs="Times New Roman"/>
          <w:color w:val="262626"/>
          <w:sz w:val="21"/>
          <w:szCs w:val="21"/>
        </w:rPr>
        <w:t>, 1988). The leader has to be very conscious and should need to keep up with the changes. They need to adapt and the change should be productive.</w:t>
      </w:r>
    </w:p>
    <w:p w:rsidR="00667F4D" w:rsidRPr="00667F4D" w:rsidRDefault="00667F4D" w:rsidP="00667F4D">
      <w:pPr>
        <w:spacing w:after="100" w:afterAutospacing="1" w:line="240" w:lineRule="auto"/>
        <w:rPr>
          <w:rFonts w:ascii="inherit" w:eastAsia="Times New Roman" w:hAnsi="inherit" w:cs="Times New Roman"/>
          <w:color w:val="262626"/>
          <w:sz w:val="21"/>
          <w:szCs w:val="21"/>
        </w:rPr>
      </w:pPr>
      <w:r w:rsidRPr="00667F4D">
        <w:rPr>
          <w:rFonts w:ascii="inherit" w:eastAsia="Times New Roman" w:hAnsi="inherit" w:cs="Times New Roman"/>
          <w:color w:val="262626"/>
          <w:sz w:val="21"/>
          <w:szCs w:val="21"/>
        </w:rPr>
        <w:t>In order for an organization’s need to stay competitive in the global market, they will have to exemplify their strengths. They need to be really good at what they do and are excelling in great customer service. They need to hire the right people for the right job. People who are talented and qualified for the job, and they show enthusiasm. They need to analyze data, in order to know what is needed to make their business thrive. The geographic, the age groups, locations etc. need to be considered for expansion. New marketing should be considered regularly in order to keep up with the changes.</w:t>
      </w:r>
    </w:p>
    <w:p w:rsidR="00667F4D" w:rsidRPr="00667F4D" w:rsidRDefault="00667F4D" w:rsidP="00667F4D">
      <w:pPr>
        <w:spacing w:after="100" w:afterAutospacing="1" w:line="240" w:lineRule="auto"/>
        <w:rPr>
          <w:rFonts w:ascii="inherit" w:eastAsia="Times New Roman" w:hAnsi="inherit" w:cs="Times New Roman"/>
          <w:color w:val="262626"/>
          <w:sz w:val="21"/>
          <w:szCs w:val="21"/>
        </w:rPr>
      </w:pPr>
    </w:p>
    <w:p w:rsidR="00667F4D" w:rsidRPr="00323EAF" w:rsidRDefault="00667F4D" w:rsidP="00667F4D">
      <w:pPr>
        <w:spacing w:after="100" w:afterAutospacing="1" w:line="240" w:lineRule="auto"/>
        <w:rPr>
          <w:rFonts w:ascii="inherit" w:eastAsia="Times New Roman" w:hAnsi="inherit" w:cs="Times New Roman"/>
          <w:color w:val="262626"/>
          <w:sz w:val="21"/>
          <w:szCs w:val="21"/>
        </w:rPr>
      </w:pPr>
      <w:r w:rsidRPr="00667F4D">
        <w:rPr>
          <w:rFonts w:ascii="inherit" w:eastAsia="Times New Roman" w:hAnsi="inherit" w:cs="Times New Roman"/>
          <w:color w:val="262626"/>
          <w:sz w:val="21"/>
          <w:szCs w:val="21"/>
        </w:rPr>
        <w:t>The world is getting more tech savvy and the need to make changes are needed. In this global business world if the changes are not made, the company will definitely not succeed. The changing global economy can be a factor for change as well. </w:t>
      </w:r>
      <w:proofErr w:type="spellStart"/>
      <w:proofErr w:type="gramStart"/>
      <w:r w:rsidRPr="00667F4D">
        <w:rPr>
          <w:rFonts w:ascii="inherit" w:eastAsia="Times New Roman" w:hAnsi="inherit" w:cs="Times New Roman"/>
          <w:color w:val="262626"/>
          <w:sz w:val="21"/>
          <w:szCs w:val="21"/>
        </w:rPr>
        <w:t>Customers</w:t>
      </w:r>
      <w:proofErr w:type="spellEnd"/>
      <w:proofErr w:type="gramEnd"/>
      <w:r w:rsidRPr="00667F4D">
        <w:rPr>
          <w:rFonts w:ascii="inherit" w:eastAsia="Times New Roman" w:hAnsi="inherit" w:cs="Times New Roman"/>
          <w:color w:val="262626"/>
          <w:sz w:val="21"/>
          <w:szCs w:val="21"/>
        </w:rPr>
        <w:t xml:space="preserve"> needs and lifestyles are changing. Nowadays everything is on social media and some customers would prefer to do busin</w:t>
      </w:r>
      <w:r w:rsidR="00323EAF">
        <w:rPr>
          <w:rFonts w:ascii="inherit" w:eastAsia="Times New Roman" w:hAnsi="inherit" w:cs="Times New Roman"/>
          <w:color w:val="262626"/>
          <w:sz w:val="21"/>
          <w:szCs w:val="21"/>
        </w:rPr>
        <w:t>ess via that channel and online</w:t>
      </w:r>
    </w:p>
    <w:p w:rsidR="00667F4D" w:rsidRDefault="00667F4D" w:rsidP="00667F4D">
      <w:pPr>
        <w:spacing w:after="100" w:afterAutospacing="1" w:line="240" w:lineRule="auto"/>
        <w:rPr>
          <w:rFonts w:ascii="inherit" w:eastAsia="Times New Roman" w:hAnsi="inherit" w:cs="Times New Roman"/>
          <w:color w:val="FF0000"/>
          <w:sz w:val="21"/>
          <w:szCs w:val="21"/>
        </w:rPr>
      </w:pPr>
      <w:r w:rsidRPr="00667F4D">
        <w:rPr>
          <w:rFonts w:ascii="inherit" w:eastAsia="Times New Roman" w:hAnsi="inherit" w:cs="Times New Roman"/>
          <w:color w:val="FF0000"/>
          <w:sz w:val="21"/>
          <w:szCs w:val="21"/>
        </w:rPr>
        <w:t>Answer 1</w:t>
      </w:r>
    </w:p>
    <w:p w:rsidR="007F3A7D" w:rsidRPr="00323EAF" w:rsidRDefault="007F3A7D" w:rsidP="00323EAF">
      <w:pPr>
        <w:spacing w:after="0" w:line="480" w:lineRule="auto"/>
        <w:textAlignment w:val="center"/>
        <w:outlineLvl w:val="2"/>
        <w:rPr>
          <w:rFonts w:ascii="Times New Roman" w:eastAsia="Times New Roman" w:hAnsi="Times New Roman" w:cs="Times New Roman"/>
          <w:color w:val="262626"/>
          <w:sz w:val="24"/>
          <w:szCs w:val="24"/>
        </w:rPr>
      </w:pPr>
      <w:r w:rsidRPr="00323EAF">
        <w:rPr>
          <w:rFonts w:ascii="Times New Roman" w:hAnsi="Times New Roman" w:cs="Times New Roman"/>
          <w:sz w:val="24"/>
          <w:szCs w:val="24"/>
        </w:rPr>
        <w:t xml:space="preserve">Hi </w:t>
      </w:r>
      <w:proofErr w:type="spellStart"/>
      <w:r w:rsidRPr="00323EAF">
        <w:rPr>
          <w:rFonts w:ascii="Times New Roman" w:eastAsia="Times New Roman" w:hAnsi="Times New Roman" w:cs="Times New Roman"/>
          <w:color w:val="262626"/>
          <w:sz w:val="24"/>
          <w:szCs w:val="24"/>
        </w:rPr>
        <w:t>Mahal</w:t>
      </w:r>
      <w:proofErr w:type="spellEnd"/>
      <w:r w:rsidRPr="00323EAF">
        <w:rPr>
          <w:rFonts w:ascii="Times New Roman" w:eastAsia="Times New Roman" w:hAnsi="Times New Roman" w:cs="Times New Roman"/>
          <w:color w:val="262626"/>
          <w:sz w:val="24"/>
          <w:szCs w:val="24"/>
        </w:rPr>
        <w:t xml:space="preserve"> </w:t>
      </w:r>
    </w:p>
    <w:p w:rsidR="00D96420" w:rsidRPr="00323EAF" w:rsidRDefault="00D96420" w:rsidP="00323EAF">
      <w:pPr>
        <w:spacing w:line="480" w:lineRule="auto"/>
        <w:ind w:firstLine="720"/>
        <w:rPr>
          <w:rFonts w:ascii="Times New Roman" w:hAnsi="Times New Roman" w:cs="Times New Roman"/>
          <w:sz w:val="24"/>
          <w:szCs w:val="24"/>
        </w:rPr>
      </w:pPr>
      <w:r w:rsidRPr="00323EAF">
        <w:rPr>
          <w:rFonts w:ascii="Times New Roman" w:hAnsi="Times New Roman" w:cs="Times New Roman"/>
          <w:sz w:val="24"/>
          <w:szCs w:val="24"/>
        </w:rPr>
        <w:t xml:space="preserve">The Organization’s or rather companies that have had an international </w:t>
      </w:r>
      <w:r w:rsidR="00323EAF" w:rsidRPr="00323EAF">
        <w:rPr>
          <w:rFonts w:ascii="Times New Roman" w:hAnsi="Times New Roman" w:cs="Times New Roman"/>
          <w:sz w:val="24"/>
          <w:szCs w:val="24"/>
        </w:rPr>
        <w:t>outlook have</w:t>
      </w:r>
      <w:r w:rsidRPr="00323EAF">
        <w:rPr>
          <w:rFonts w:ascii="Times New Roman" w:hAnsi="Times New Roman" w:cs="Times New Roman"/>
          <w:sz w:val="24"/>
          <w:szCs w:val="24"/>
        </w:rPr>
        <w:t xml:space="preserve"> found themselves in some of the most challenging times particularly on how to remain </w:t>
      </w:r>
      <w:r w:rsidR="00323EAF" w:rsidRPr="00323EAF">
        <w:rPr>
          <w:rFonts w:ascii="Times New Roman" w:hAnsi="Times New Roman" w:cs="Times New Roman"/>
          <w:sz w:val="24"/>
          <w:szCs w:val="24"/>
        </w:rPr>
        <w:t>on top</w:t>
      </w:r>
      <w:r w:rsidRPr="00323EAF">
        <w:rPr>
          <w:rFonts w:ascii="Times New Roman" w:hAnsi="Times New Roman" w:cs="Times New Roman"/>
          <w:sz w:val="24"/>
          <w:szCs w:val="24"/>
        </w:rPr>
        <w:t xml:space="preserve"> and be very competitive within the global </w:t>
      </w:r>
      <w:r w:rsidR="00323EAF" w:rsidRPr="00323EAF">
        <w:rPr>
          <w:rFonts w:ascii="Times New Roman" w:hAnsi="Times New Roman" w:cs="Times New Roman"/>
          <w:sz w:val="24"/>
          <w:szCs w:val="24"/>
        </w:rPr>
        <w:t>market. It’s</w:t>
      </w:r>
      <w:r w:rsidRPr="00323EAF">
        <w:rPr>
          <w:rFonts w:ascii="Times New Roman" w:hAnsi="Times New Roman" w:cs="Times New Roman"/>
          <w:sz w:val="24"/>
          <w:szCs w:val="24"/>
        </w:rPr>
        <w:t xml:space="preserve"> unfortunate to</w:t>
      </w:r>
      <w:r w:rsidR="0097447E" w:rsidRPr="00323EAF">
        <w:rPr>
          <w:rFonts w:ascii="Times New Roman" w:hAnsi="Times New Roman" w:cs="Times New Roman"/>
          <w:sz w:val="24"/>
          <w:szCs w:val="24"/>
        </w:rPr>
        <w:t xml:space="preserve"> note that, </w:t>
      </w:r>
      <w:r w:rsidR="00323EAF" w:rsidRPr="00323EAF">
        <w:rPr>
          <w:rFonts w:ascii="Times New Roman" w:hAnsi="Times New Roman" w:cs="Times New Roman"/>
          <w:sz w:val="24"/>
          <w:szCs w:val="24"/>
        </w:rPr>
        <w:t>a good</w:t>
      </w:r>
      <w:r w:rsidR="0097447E" w:rsidRPr="00323EAF">
        <w:rPr>
          <w:rFonts w:ascii="Times New Roman" w:hAnsi="Times New Roman" w:cs="Times New Roman"/>
          <w:sz w:val="24"/>
          <w:szCs w:val="24"/>
        </w:rPr>
        <w:t xml:space="preserve"> number of these organizations</w:t>
      </w:r>
      <w:r w:rsidRPr="00323EAF">
        <w:rPr>
          <w:rFonts w:ascii="Times New Roman" w:hAnsi="Times New Roman" w:cs="Times New Roman"/>
          <w:sz w:val="24"/>
          <w:szCs w:val="24"/>
        </w:rPr>
        <w:t xml:space="preserve"> have not been very keen on perfecting the basic components that will </w:t>
      </w:r>
      <w:r w:rsidR="0097447E" w:rsidRPr="00323EAF">
        <w:rPr>
          <w:rFonts w:ascii="Times New Roman" w:hAnsi="Times New Roman" w:cs="Times New Roman"/>
          <w:sz w:val="24"/>
          <w:szCs w:val="24"/>
        </w:rPr>
        <w:t xml:space="preserve">spearhead </w:t>
      </w:r>
      <w:r w:rsidR="00323EAF" w:rsidRPr="00323EAF">
        <w:rPr>
          <w:rFonts w:ascii="Times New Roman" w:hAnsi="Times New Roman" w:cs="Times New Roman"/>
          <w:sz w:val="24"/>
          <w:szCs w:val="24"/>
        </w:rPr>
        <w:t>their competitive</w:t>
      </w:r>
      <w:r w:rsidR="0097447E" w:rsidRPr="00323EAF">
        <w:rPr>
          <w:rFonts w:ascii="Times New Roman" w:hAnsi="Times New Roman" w:cs="Times New Roman"/>
          <w:sz w:val="24"/>
          <w:szCs w:val="24"/>
        </w:rPr>
        <w:t xml:space="preserve"> na</w:t>
      </w:r>
      <w:r w:rsidRPr="00323EAF">
        <w:rPr>
          <w:rFonts w:ascii="Times New Roman" w:hAnsi="Times New Roman" w:cs="Times New Roman"/>
          <w:sz w:val="24"/>
          <w:szCs w:val="24"/>
        </w:rPr>
        <w:t xml:space="preserve">ture within the global </w:t>
      </w:r>
      <w:r w:rsidR="00323EAF" w:rsidRPr="00323EAF">
        <w:rPr>
          <w:rFonts w:ascii="Times New Roman" w:hAnsi="Times New Roman" w:cs="Times New Roman"/>
          <w:sz w:val="24"/>
          <w:szCs w:val="24"/>
        </w:rPr>
        <w:t>market. For</w:t>
      </w:r>
      <w:r w:rsidRPr="00323EAF">
        <w:rPr>
          <w:rFonts w:ascii="Times New Roman" w:hAnsi="Times New Roman" w:cs="Times New Roman"/>
          <w:sz w:val="24"/>
          <w:szCs w:val="24"/>
        </w:rPr>
        <w:t xml:space="preserve"> example, with the numerous challenges </w:t>
      </w:r>
      <w:r w:rsidR="0097447E" w:rsidRPr="00323EAF">
        <w:rPr>
          <w:rFonts w:ascii="Times New Roman" w:hAnsi="Times New Roman" w:cs="Times New Roman"/>
          <w:sz w:val="24"/>
          <w:szCs w:val="24"/>
        </w:rPr>
        <w:t>po</w:t>
      </w:r>
      <w:r w:rsidRPr="00323EAF">
        <w:rPr>
          <w:rFonts w:ascii="Times New Roman" w:hAnsi="Times New Roman" w:cs="Times New Roman"/>
          <w:sz w:val="24"/>
          <w:szCs w:val="24"/>
        </w:rPr>
        <w:t xml:space="preserve">sed by different factors, knowing the competition has been </w:t>
      </w:r>
      <w:r w:rsidR="00323EAF" w:rsidRPr="00323EAF">
        <w:rPr>
          <w:rFonts w:ascii="Times New Roman" w:hAnsi="Times New Roman" w:cs="Times New Roman"/>
          <w:sz w:val="24"/>
          <w:szCs w:val="24"/>
        </w:rPr>
        <w:t>a challenge</w:t>
      </w:r>
      <w:r w:rsidRPr="00323EAF">
        <w:rPr>
          <w:rFonts w:ascii="Times New Roman" w:hAnsi="Times New Roman" w:cs="Times New Roman"/>
          <w:sz w:val="24"/>
          <w:szCs w:val="24"/>
        </w:rPr>
        <w:t xml:space="preserve"> and this has denied </w:t>
      </w:r>
      <w:r w:rsidR="00323EAF" w:rsidRPr="00323EAF">
        <w:rPr>
          <w:rFonts w:ascii="Times New Roman" w:hAnsi="Times New Roman" w:cs="Times New Roman"/>
          <w:sz w:val="24"/>
          <w:szCs w:val="24"/>
        </w:rPr>
        <w:t>May</w:t>
      </w:r>
      <w:r w:rsidRPr="00323EAF">
        <w:rPr>
          <w:rFonts w:ascii="Times New Roman" w:hAnsi="Times New Roman" w:cs="Times New Roman"/>
          <w:sz w:val="24"/>
          <w:szCs w:val="24"/>
        </w:rPr>
        <w:t xml:space="preserve"> organizations an opportunity and </w:t>
      </w:r>
      <w:r w:rsidR="00323EAF" w:rsidRPr="00323EAF">
        <w:rPr>
          <w:rFonts w:ascii="Times New Roman" w:hAnsi="Times New Roman" w:cs="Times New Roman"/>
          <w:sz w:val="24"/>
          <w:szCs w:val="24"/>
        </w:rPr>
        <w:t>a platform</w:t>
      </w:r>
      <w:r w:rsidRPr="00323EAF">
        <w:rPr>
          <w:rFonts w:ascii="Times New Roman" w:hAnsi="Times New Roman" w:cs="Times New Roman"/>
          <w:sz w:val="24"/>
          <w:szCs w:val="24"/>
        </w:rPr>
        <w:t xml:space="preserve"> for </w:t>
      </w:r>
      <w:r w:rsidR="00323EAF" w:rsidRPr="00323EAF">
        <w:rPr>
          <w:rFonts w:ascii="Times New Roman" w:hAnsi="Times New Roman" w:cs="Times New Roman"/>
          <w:sz w:val="24"/>
          <w:szCs w:val="24"/>
        </w:rPr>
        <w:t>differentiating</w:t>
      </w:r>
      <w:r w:rsidRPr="00323EAF">
        <w:rPr>
          <w:rFonts w:ascii="Times New Roman" w:hAnsi="Times New Roman" w:cs="Times New Roman"/>
          <w:sz w:val="24"/>
          <w:szCs w:val="24"/>
        </w:rPr>
        <w:t xml:space="preserve"> themselves with others.</w:t>
      </w:r>
    </w:p>
    <w:p w:rsidR="00667F4D" w:rsidRPr="00323EAF" w:rsidRDefault="00D96420" w:rsidP="00323EAF">
      <w:pPr>
        <w:spacing w:line="480" w:lineRule="auto"/>
        <w:ind w:firstLine="720"/>
        <w:rPr>
          <w:rFonts w:ascii="Times New Roman" w:hAnsi="Times New Roman" w:cs="Times New Roman"/>
          <w:sz w:val="24"/>
          <w:szCs w:val="24"/>
        </w:rPr>
      </w:pPr>
      <w:r w:rsidRPr="00323EAF">
        <w:rPr>
          <w:rFonts w:ascii="Times New Roman" w:hAnsi="Times New Roman" w:cs="Times New Roman"/>
          <w:sz w:val="24"/>
          <w:szCs w:val="24"/>
        </w:rPr>
        <w:lastRenderedPageBreak/>
        <w:t xml:space="preserve">Even as the world is getting more </w:t>
      </w:r>
      <w:r w:rsidR="00323EAF" w:rsidRPr="00323EAF">
        <w:rPr>
          <w:rFonts w:ascii="Times New Roman" w:hAnsi="Times New Roman" w:cs="Times New Roman"/>
          <w:sz w:val="24"/>
          <w:szCs w:val="24"/>
        </w:rPr>
        <w:t>techs</w:t>
      </w:r>
      <w:r w:rsidRPr="00323EAF">
        <w:rPr>
          <w:rFonts w:ascii="Times New Roman" w:hAnsi="Times New Roman" w:cs="Times New Roman"/>
          <w:sz w:val="24"/>
          <w:szCs w:val="24"/>
        </w:rPr>
        <w:t xml:space="preserve"> savvy and the</w:t>
      </w:r>
      <w:r w:rsidR="000F5BE0" w:rsidRPr="00323EAF">
        <w:rPr>
          <w:rFonts w:ascii="Times New Roman" w:hAnsi="Times New Roman" w:cs="Times New Roman"/>
          <w:sz w:val="24"/>
          <w:szCs w:val="24"/>
        </w:rPr>
        <w:t xml:space="preserve"> need to make changes, companies must be on the </w:t>
      </w:r>
      <w:r w:rsidR="00323EAF" w:rsidRPr="00323EAF">
        <w:rPr>
          <w:rFonts w:ascii="Times New Roman" w:hAnsi="Times New Roman" w:cs="Times New Roman"/>
          <w:sz w:val="24"/>
          <w:szCs w:val="24"/>
        </w:rPr>
        <w:t>forefront</w:t>
      </w:r>
      <w:r w:rsidR="000F5BE0" w:rsidRPr="00323EAF">
        <w:rPr>
          <w:rFonts w:ascii="Times New Roman" w:hAnsi="Times New Roman" w:cs="Times New Roman"/>
          <w:sz w:val="24"/>
          <w:szCs w:val="24"/>
        </w:rPr>
        <w:t xml:space="preserve"> in ensuring that key and critical changes within an organization that will impact</w:t>
      </w:r>
      <w:r w:rsidR="0097447E" w:rsidRPr="00323EAF">
        <w:rPr>
          <w:rFonts w:ascii="Times New Roman" w:hAnsi="Times New Roman" w:cs="Times New Roman"/>
          <w:sz w:val="24"/>
          <w:szCs w:val="24"/>
        </w:rPr>
        <w:t xml:space="preserve"> </w:t>
      </w:r>
      <w:r w:rsidR="00323EAF" w:rsidRPr="00323EAF">
        <w:rPr>
          <w:rFonts w:ascii="Times New Roman" w:hAnsi="Times New Roman" w:cs="Times New Roman"/>
          <w:sz w:val="24"/>
          <w:szCs w:val="24"/>
        </w:rPr>
        <w:t>its</w:t>
      </w:r>
      <w:r w:rsidR="0097447E" w:rsidRPr="00323EAF">
        <w:rPr>
          <w:rFonts w:ascii="Times New Roman" w:hAnsi="Times New Roman" w:cs="Times New Roman"/>
          <w:sz w:val="24"/>
          <w:szCs w:val="24"/>
        </w:rPr>
        <w:t xml:space="preserve"> operations locally</w:t>
      </w:r>
      <w:r w:rsidR="000F5BE0" w:rsidRPr="00323EAF">
        <w:rPr>
          <w:rFonts w:ascii="Times New Roman" w:hAnsi="Times New Roman" w:cs="Times New Roman"/>
          <w:sz w:val="24"/>
          <w:szCs w:val="24"/>
        </w:rPr>
        <w:t xml:space="preserve"> and </w:t>
      </w:r>
      <w:r w:rsidR="0097447E" w:rsidRPr="00323EAF">
        <w:rPr>
          <w:rFonts w:ascii="Times New Roman" w:hAnsi="Times New Roman" w:cs="Times New Roman"/>
          <w:sz w:val="24"/>
          <w:szCs w:val="24"/>
        </w:rPr>
        <w:t xml:space="preserve">in </w:t>
      </w:r>
      <w:r w:rsidR="000F5BE0" w:rsidRPr="00323EAF">
        <w:rPr>
          <w:rFonts w:ascii="Times New Roman" w:hAnsi="Times New Roman" w:cs="Times New Roman"/>
          <w:sz w:val="24"/>
          <w:szCs w:val="24"/>
        </w:rPr>
        <w:t xml:space="preserve">the global market at large are </w:t>
      </w:r>
      <w:r w:rsidR="00323EAF" w:rsidRPr="00323EAF">
        <w:rPr>
          <w:rFonts w:ascii="Times New Roman" w:hAnsi="Times New Roman" w:cs="Times New Roman"/>
          <w:sz w:val="24"/>
          <w:szCs w:val="24"/>
        </w:rPr>
        <w:t>implemented. To</w:t>
      </w:r>
      <w:r w:rsidR="000F5BE0" w:rsidRPr="00323EAF">
        <w:rPr>
          <w:rFonts w:ascii="Times New Roman" w:hAnsi="Times New Roman" w:cs="Times New Roman"/>
          <w:sz w:val="24"/>
          <w:szCs w:val="24"/>
        </w:rPr>
        <w:t xml:space="preserve"> achieve this, </w:t>
      </w:r>
      <w:r w:rsidR="00323EAF" w:rsidRPr="00323EAF">
        <w:rPr>
          <w:rFonts w:ascii="Times New Roman" w:hAnsi="Times New Roman" w:cs="Times New Roman"/>
          <w:sz w:val="24"/>
          <w:szCs w:val="24"/>
        </w:rPr>
        <w:t>it’s</w:t>
      </w:r>
      <w:r w:rsidR="000F5BE0" w:rsidRPr="00323EAF">
        <w:rPr>
          <w:rFonts w:ascii="Times New Roman" w:hAnsi="Times New Roman" w:cs="Times New Roman"/>
          <w:sz w:val="24"/>
          <w:szCs w:val="24"/>
        </w:rPr>
        <w:t xml:space="preserve"> mandatory for organizations to first know who their customers are and what they can do to boost their </w:t>
      </w:r>
      <w:r w:rsidR="00323EAF" w:rsidRPr="00323EAF">
        <w:rPr>
          <w:rFonts w:ascii="Times New Roman" w:hAnsi="Times New Roman" w:cs="Times New Roman"/>
          <w:sz w:val="24"/>
          <w:szCs w:val="24"/>
        </w:rPr>
        <w:t>experience. This</w:t>
      </w:r>
      <w:r w:rsidR="0097447E" w:rsidRPr="00323EAF">
        <w:rPr>
          <w:rFonts w:ascii="Times New Roman" w:hAnsi="Times New Roman" w:cs="Times New Roman"/>
          <w:sz w:val="24"/>
          <w:szCs w:val="24"/>
        </w:rPr>
        <w:t xml:space="preserve"> is so because customer’s experience/expectations</w:t>
      </w:r>
      <w:r w:rsidRPr="00323EAF">
        <w:rPr>
          <w:rFonts w:ascii="Times New Roman" w:hAnsi="Times New Roman" w:cs="Times New Roman"/>
          <w:sz w:val="24"/>
          <w:szCs w:val="24"/>
        </w:rPr>
        <w:t> can change dramatically</w:t>
      </w:r>
      <w:r w:rsidR="0097447E" w:rsidRPr="00323EAF">
        <w:rPr>
          <w:rFonts w:ascii="Times New Roman" w:hAnsi="Times New Roman" w:cs="Times New Roman"/>
          <w:sz w:val="24"/>
          <w:szCs w:val="24"/>
        </w:rPr>
        <w:t xml:space="preserve">. We can therefore conclude that Organizational development focuses on a company’s way to improve the company as well its performance and the productivity. </w:t>
      </w:r>
      <w:proofErr w:type="gramStart"/>
      <w:r w:rsidR="0097447E" w:rsidRPr="00323EAF">
        <w:rPr>
          <w:rFonts w:ascii="Times New Roman" w:hAnsi="Times New Roman" w:cs="Times New Roman"/>
          <w:sz w:val="24"/>
          <w:szCs w:val="24"/>
        </w:rPr>
        <w:t xml:space="preserve">Human </w:t>
      </w:r>
      <w:r w:rsidR="00323EAF" w:rsidRPr="00323EAF">
        <w:rPr>
          <w:rFonts w:ascii="Times New Roman" w:hAnsi="Times New Roman" w:cs="Times New Roman"/>
          <w:sz w:val="24"/>
          <w:szCs w:val="24"/>
        </w:rPr>
        <w:t>fulfillment</w:t>
      </w:r>
      <w:r w:rsidR="0097447E" w:rsidRPr="00323EAF">
        <w:rPr>
          <w:rFonts w:ascii="Times New Roman" w:hAnsi="Times New Roman" w:cs="Times New Roman"/>
          <w:sz w:val="24"/>
          <w:szCs w:val="24"/>
        </w:rPr>
        <w:t xml:space="preserve"> and responsiveness</w:t>
      </w:r>
      <w:r w:rsidR="00323EAF">
        <w:rPr>
          <w:rFonts w:ascii="Times New Roman" w:hAnsi="Times New Roman" w:cs="Times New Roman"/>
          <w:sz w:val="24"/>
          <w:szCs w:val="24"/>
        </w:rPr>
        <w:t xml:space="preserve"> to the environment.</w:t>
      </w:r>
      <w:proofErr w:type="gramEnd"/>
    </w:p>
    <w:p w:rsidR="00667F4D" w:rsidRPr="00667F4D" w:rsidRDefault="00667F4D" w:rsidP="00667F4D">
      <w:pPr>
        <w:spacing w:after="0" w:line="240" w:lineRule="auto"/>
        <w:textAlignment w:val="center"/>
        <w:outlineLvl w:val="2"/>
        <w:rPr>
          <w:rFonts w:ascii="inherit" w:eastAsia="Times New Roman" w:hAnsi="inherit" w:cs="Times New Roman"/>
          <w:color w:val="FF0000"/>
          <w:sz w:val="27"/>
          <w:szCs w:val="27"/>
        </w:rPr>
      </w:pPr>
      <w:r w:rsidRPr="00667F4D">
        <w:rPr>
          <w:rFonts w:ascii="inherit" w:eastAsia="Times New Roman" w:hAnsi="inherit" w:cs="Times New Roman"/>
          <w:color w:val="FF0000"/>
          <w:sz w:val="27"/>
          <w:szCs w:val="27"/>
        </w:rPr>
        <w:t>Student 2</w:t>
      </w:r>
    </w:p>
    <w:p w:rsidR="00667F4D" w:rsidRPr="00667F4D" w:rsidRDefault="00667F4D" w:rsidP="00667F4D">
      <w:pPr>
        <w:spacing w:after="0" w:line="240" w:lineRule="auto"/>
        <w:textAlignment w:val="center"/>
        <w:outlineLvl w:val="2"/>
        <w:rPr>
          <w:rFonts w:ascii="inherit" w:eastAsia="Times New Roman" w:hAnsi="inherit" w:cs="Times New Roman"/>
          <w:color w:val="262626"/>
          <w:sz w:val="27"/>
          <w:szCs w:val="27"/>
        </w:rPr>
      </w:pPr>
      <w:r w:rsidRPr="00667F4D">
        <w:rPr>
          <w:rFonts w:ascii="inherit" w:eastAsia="Times New Roman" w:hAnsi="inherit" w:cs="Times New Roman"/>
          <w:color w:val="262626"/>
          <w:sz w:val="27"/>
          <w:szCs w:val="27"/>
        </w:rPr>
        <w:t xml:space="preserve">Ethel Cisneros </w:t>
      </w:r>
    </w:p>
    <w:p w:rsidR="00667F4D" w:rsidRPr="00667F4D" w:rsidRDefault="00667F4D" w:rsidP="00667F4D">
      <w:pPr>
        <w:spacing w:after="0" w:line="240" w:lineRule="auto"/>
        <w:rPr>
          <w:rFonts w:ascii="&amp;quot" w:eastAsia="Times New Roman" w:hAnsi="&amp;quot" w:cs="Times New Roman"/>
          <w:color w:val="666666"/>
          <w:sz w:val="21"/>
          <w:szCs w:val="21"/>
        </w:rPr>
      </w:pPr>
    </w:p>
    <w:p w:rsidR="00667F4D" w:rsidRPr="00667F4D" w:rsidRDefault="00667F4D" w:rsidP="00667F4D">
      <w:pPr>
        <w:pBdr>
          <w:bottom w:val="single" w:sz="6" w:space="1" w:color="auto"/>
        </w:pBdr>
        <w:spacing w:after="0" w:line="240" w:lineRule="auto"/>
        <w:jc w:val="center"/>
        <w:rPr>
          <w:rFonts w:ascii="Arial" w:eastAsia="Times New Roman" w:hAnsi="Arial" w:cs="Arial"/>
          <w:vanish/>
          <w:sz w:val="16"/>
          <w:szCs w:val="16"/>
        </w:rPr>
      </w:pPr>
      <w:r w:rsidRPr="00667F4D">
        <w:rPr>
          <w:rFonts w:ascii="Arial" w:eastAsia="Times New Roman" w:hAnsi="Arial" w:cs="Arial"/>
          <w:vanish/>
          <w:sz w:val="16"/>
          <w:szCs w:val="16"/>
        </w:rPr>
        <w:t>Top of Form</w:t>
      </w:r>
    </w:p>
    <w:p w:rsidR="00667F4D" w:rsidRPr="00667F4D" w:rsidRDefault="00667F4D" w:rsidP="00667F4D">
      <w:pPr>
        <w:spacing w:after="100" w:afterAutospacing="1" w:line="240" w:lineRule="auto"/>
        <w:rPr>
          <w:rFonts w:ascii="inherit" w:eastAsia="Times New Roman" w:hAnsi="inherit" w:cs="Times New Roman"/>
          <w:color w:val="262626"/>
          <w:sz w:val="21"/>
          <w:szCs w:val="21"/>
        </w:rPr>
      </w:pPr>
      <w:r w:rsidRPr="00667F4D">
        <w:rPr>
          <w:rFonts w:ascii="inherit" w:eastAsia="Times New Roman" w:hAnsi="inherit" w:cs="Times New Roman"/>
          <w:color w:val="262626"/>
          <w:sz w:val="21"/>
          <w:szCs w:val="21"/>
        </w:rPr>
        <w:t>Hello Class,</w:t>
      </w:r>
    </w:p>
    <w:p w:rsidR="00667F4D" w:rsidRPr="00667F4D" w:rsidRDefault="00667F4D" w:rsidP="00667F4D">
      <w:pPr>
        <w:spacing w:after="100" w:afterAutospacing="1" w:line="240" w:lineRule="auto"/>
        <w:rPr>
          <w:rFonts w:ascii="inherit" w:eastAsia="Times New Roman" w:hAnsi="inherit" w:cs="Times New Roman"/>
          <w:color w:val="262626"/>
          <w:sz w:val="21"/>
          <w:szCs w:val="21"/>
        </w:rPr>
      </w:pPr>
      <w:r w:rsidRPr="00667F4D">
        <w:rPr>
          <w:rFonts w:ascii="inherit" w:eastAsia="Times New Roman" w:hAnsi="inherit" w:cs="Times New Roman"/>
          <w:color w:val="262626"/>
          <w:sz w:val="21"/>
          <w:szCs w:val="21"/>
        </w:rPr>
        <w:t>Organizational change and the organization need to stay competitive in a global market is important because change in inevitable, so whether they are major or minor changes within the organization they will impact the marker globally if you want to stay competitive and in the positive. There are always new ways to improve the business, it can be a new software or new protocol to make the process easier or and overall change to the company that must be made in order to comply with the demand of the market. It is also important for an organization to make changes often if that is what the market is asking for in order to be profitable, with technology ever changing its important to stay current and very visible in order to be able to compete in the global market. Many employees are hesitant to organizational changes especially if changes are drastic and without the employees input that’s why it is also important to include your employees in changes before they happen so they can adjust and be able to handle the change in a positive way. </w:t>
      </w:r>
    </w:p>
    <w:p w:rsidR="00667F4D" w:rsidRPr="00667F4D" w:rsidRDefault="00667F4D" w:rsidP="00667F4D">
      <w:pPr>
        <w:pBdr>
          <w:top w:val="single" w:sz="6" w:space="1" w:color="auto"/>
        </w:pBdr>
        <w:spacing w:after="0" w:line="240" w:lineRule="auto"/>
        <w:jc w:val="center"/>
        <w:rPr>
          <w:rFonts w:ascii="Arial" w:eastAsia="Times New Roman" w:hAnsi="Arial" w:cs="Arial"/>
          <w:vanish/>
          <w:sz w:val="16"/>
          <w:szCs w:val="16"/>
        </w:rPr>
      </w:pPr>
      <w:r w:rsidRPr="00667F4D">
        <w:rPr>
          <w:rFonts w:ascii="Arial" w:eastAsia="Times New Roman" w:hAnsi="Arial" w:cs="Arial"/>
          <w:vanish/>
          <w:sz w:val="16"/>
          <w:szCs w:val="16"/>
        </w:rPr>
        <w:t>Bottom of Form</w:t>
      </w:r>
    </w:p>
    <w:p w:rsidR="00667F4D" w:rsidRPr="00667F4D" w:rsidRDefault="00667F4D" w:rsidP="00667F4D">
      <w:pPr>
        <w:spacing w:after="100" w:afterAutospacing="1" w:line="240" w:lineRule="auto"/>
        <w:rPr>
          <w:rFonts w:ascii="inherit" w:eastAsia="Times New Roman" w:hAnsi="inherit" w:cs="Times New Roman"/>
          <w:color w:val="262626"/>
          <w:sz w:val="21"/>
          <w:szCs w:val="21"/>
        </w:rPr>
      </w:pPr>
    </w:p>
    <w:p w:rsidR="00667F4D" w:rsidRPr="00667F4D" w:rsidRDefault="00667F4D" w:rsidP="00667F4D">
      <w:pPr>
        <w:pBdr>
          <w:top w:val="single" w:sz="6" w:space="1" w:color="auto"/>
        </w:pBdr>
        <w:spacing w:after="0" w:line="240" w:lineRule="auto"/>
        <w:jc w:val="center"/>
        <w:rPr>
          <w:rFonts w:ascii="Arial" w:eastAsia="Times New Roman" w:hAnsi="Arial" w:cs="Arial"/>
          <w:vanish/>
          <w:sz w:val="16"/>
          <w:szCs w:val="16"/>
        </w:rPr>
      </w:pPr>
      <w:r w:rsidRPr="00667F4D">
        <w:rPr>
          <w:rFonts w:ascii="Arial" w:eastAsia="Times New Roman" w:hAnsi="Arial" w:cs="Arial"/>
          <w:vanish/>
          <w:sz w:val="16"/>
          <w:szCs w:val="16"/>
        </w:rPr>
        <w:t>Bottom of Form</w:t>
      </w:r>
    </w:p>
    <w:p w:rsidR="00667F4D" w:rsidRPr="00667F4D" w:rsidRDefault="00667F4D" w:rsidP="00667F4D">
      <w:pPr>
        <w:spacing w:after="100" w:afterAutospacing="1" w:line="240" w:lineRule="auto"/>
        <w:rPr>
          <w:rFonts w:ascii="inherit" w:eastAsia="Times New Roman" w:hAnsi="inherit" w:cs="Times New Roman"/>
          <w:color w:val="FF0000"/>
          <w:sz w:val="21"/>
          <w:szCs w:val="21"/>
        </w:rPr>
      </w:pPr>
      <w:r>
        <w:rPr>
          <w:rFonts w:ascii="inherit" w:eastAsia="Times New Roman" w:hAnsi="inherit" w:cs="Times New Roman"/>
          <w:color w:val="FF0000"/>
          <w:sz w:val="21"/>
          <w:szCs w:val="21"/>
        </w:rPr>
        <w:t>Answer 2</w:t>
      </w:r>
    </w:p>
    <w:p w:rsidR="00061C82" w:rsidRPr="007F3A7D" w:rsidRDefault="00061C82" w:rsidP="007F3A7D">
      <w:pPr>
        <w:spacing w:after="0" w:line="240" w:lineRule="auto"/>
        <w:textAlignment w:val="center"/>
        <w:outlineLvl w:val="2"/>
        <w:rPr>
          <w:rFonts w:ascii="Times New Roman" w:eastAsia="Times New Roman" w:hAnsi="Times New Roman" w:cs="Times New Roman"/>
          <w:color w:val="262626"/>
          <w:sz w:val="24"/>
          <w:szCs w:val="24"/>
        </w:rPr>
      </w:pPr>
      <w:r w:rsidRPr="007F3A7D">
        <w:rPr>
          <w:rFonts w:ascii="Times New Roman" w:hAnsi="Times New Roman" w:cs="Times New Roman"/>
          <w:sz w:val="24"/>
          <w:szCs w:val="24"/>
        </w:rPr>
        <w:t>Hi!</w:t>
      </w:r>
      <w:r w:rsidR="007F3A7D" w:rsidRPr="007F3A7D">
        <w:rPr>
          <w:rFonts w:ascii="Times New Roman" w:hAnsi="Times New Roman" w:cs="Times New Roman"/>
          <w:sz w:val="24"/>
          <w:szCs w:val="24"/>
        </w:rPr>
        <w:t xml:space="preserve"> </w:t>
      </w:r>
      <w:r w:rsidR="007F3A7D" w:rsidRPr="007F3A7D">
        <w:rPr>
          <w:rFonts w:ascii="Times New Roman" w:eastAsia="Times New Roman" w:hAnsi="Times New Roman" w:cs="Times New Roman"/>
          <w:color w:val="262626"/>
          <w:sz w:val="24"/>
          <w:szCs w:val="24"/>
        </w:rPr>
        <w:t xml:space="preserve">Cisneros </w:t>
      </w:r>
    </w:p>
    <w:p w:rsidR="007F3A7D" w:rsidRPr="007F3A7D" w:rsidRDefault="00061C82" w:rsidP="007F3A7D">
      <w:pPr>
        <w:spacing w:line="480" w:lineRule="auto"/>
        <w:ind w:firstLine="720"/>
        <w:rPr>
          <w:rFonts w:ascii="Times New Roman" w:hAnsi="Times New Roman" w:cs="Times New Roman"/>
          <w:sz w:val="24"/>
          <w:szCs w:val="24"/>
        </w:rPr>
      </w:pPr>
      <w:r w:rsidRPr="007F3A7D">
        <w:rPr>
          <w:rFonts w:ascii="Times New Roman" w:hAnsi="Times New Roman" w:cs="Times New Roman"/>
          <w:sz w:val="24"/>
          <w:szCs w:val="24"/>
        </w:rPr>
        <w:t>I</w:t>
      </w:r>
      <w:r w:rsidR="00326855" w:rsidRPr="007F3A7D">
        <w:rPr>
          <w:rFonts w:ascii="Times New Roman" w:hAnsi="Times New Roman" w:cs="Times New Roman"/>
          <w:sz w:val="24"/>
          <w:szCs w:val="24"/>
        </w:rPr>
        <w:t>ntroducing technological change into an organization presents a different</w:t>
      </w:r>
      <w:r w:rsidRPr="007F3A7D">
        <w:rPr>
          <w:rFonts w:ascii="Times New Roman" w:hAnsi="Times New Roman" w:cs="Times New Roman"/>
          <w:sz w:val="24"/>
          <w:szCs w:val="24"/>
        </w:rPr>
        <w:t xml:space="preserve"> set of challenges to the top </w:t>
      </w:r>
      <w:r w:rsidR="00EF383E" w:rsidRPr="007F3A7D">
        <w:rPr>
          <w:rFonts w:ascii="Times New Roman" w:hAnsi="Times New Roman" w:cs="Times New Roman"/>
          <w:sz w:val="24"/>
          <w:szCs w:val="24"/>
        </w:rPr>
        <w:t xml:space="preserve">organizational </w:t>
      </w:r>
      <w:r w:rsidR="007F3A7D" w:rsidRPr="007F3A7D">
        <w:rPr>
          <w:rFonts w:ascii="Times New Roman" w:hAnsi="Times New Roman" w:cs="Times New Roman"/>
          <w:sz w:val="24"/>
          <w:szCs w:val="24"/>
        </w:rPr>
        <w:t>leadership. One</w:t>
      </w:r>
      <w:r w:rsidR="00EF383E" w:rsidRPr="007F3A7D">
        <w:rPr>
          <w:rFonts w:ascii="Times New Roman" w:hAnsi="Times New Roman" w:cs="Times New Roman"/>
          <w:sz w:val="24"/>
          <w:szCs w:val="24"/>
        </w:rPr>
        <w:t xml:space="preserve"> of this has been in regard to unwillingness of employees to embrace the technological </w:t>
      </w:r>
      <w:r w:rsidR="007F3A7D" w:rsidRPr="007F3A7D">
        <w:rPr>
          <w:rFonts w:ascii="Times New Roman" w:hAnsi="Times New Roman" w:cs="Times New Roman"/>
          <w:sz w:val="24"/>
          <w:szCs w:val="24"/>
        </w:rPr>
        <w:t>changes. Many</w:t>
      </w:r>
      <w:r w:rsidR="00EF383E" w:rsidRPr="007F3A7D">
        <w:rPr>
          <w:rFonts w:ascii="Times New Roman" w:hAnsi="Times New Roman" w:cs="Times New Roman"/>
          <w:sz w:val="24"/>
          <w:szCs w:val="24"/>
        </w:rPr>
        <w:t xml:space="preserve"> employees are hesitant to organizational changes especially if changes are d</w:t>
      </w:r>
      <w:r w:rsidR="007F3A7D" w:rsidRPr="007F3A7D">
        <w:rPr>
          <w:rFonts w:ascii="Times New Roman" w:hAnsi="Times New Roman" w:cs="Times New Roman"/>
          <w:sz w:val="24"/>
          <w:szCs w:val="24"/>
        </w:rPr>
        <w:t>rastic and without their effort or rather an input, it basically turns out to be a bit difficult. That’s</w:t>
      </w:r>
      <w:r w:rsidR="00EF383E" w:rsidRPr="007F3A7D">
        <w:rPr>
          <w:rFonts w:ascii="Times New Roman" w:hAnsi="Times New Roman" w:cs="Times New Roman"/>
          <w:sz w:val="24"/>
          <w:szCs w:val="24"/>
        </w:rPr>
        <w:t xml:space="preserve"> why it is also important to include your employees in </w:t>
      </w:r>
      <w:r w:rsidR="00EF383E" w:rsidRPr="007F3A7D">
        <w:rPr>
          <w:rFonts w:ascii="Times New Roman" w:hAnsi="Times New Roman" w:cs="Times New Roman"/>
          <w:sz w:val="24"/>
          <w:szCs w:val="24"/>
        </w:rPr>
        <w:lastRenderedPageBreak/>
        <w:t>changes before they happen so they can adjust and be able to handle the change in a positive way.</w:t>
      </w:r>
      <w:bookmarkStart w:id="0" w:name="_GoBack"/>
      <w:bookmarkEnd w:id="0"/>
    </w:p>
    <w:p w:rsidR="007F3A7D" w:rsidRPr="007F3A7D" w:rsidRDefault="00EF383E" w:rsidP="007F3A7D">
      <w:pPr>
        <w:spacing w:line="480" w:lineRule="auto"/>
        <w:ind w:firstLine="720"/>
        <w:rPr>
          <w:rFonts w:ascii="Times New Roman" w:hAnsi="Times New Roman" w:cs="Times New Roman"/>
          <w:sz w:val="24"/>
          <w:szCs w:val="24"/>
        </w:rPr>
      </w:pPr>
      <w:r w:rsidRPr="007F3A7D">
        <w:rPr>
          <w:rFonts w:ascii="Times New Roman" w:hAnsi="Times New Roman" w:cs="Times New Roman"/>
          <w:sz w:val="24"/>
          <w:szCs w:val="24"/>
        </w:rPr>
        <w:t> </w:t>
      </w:r>
      <w:r w:rsidR="007F3A7D" w:rsidRPr="007F3A7D">
        <w:rPr>
          <w:rFonts w:ascii="Times New Roman" w:hAnsi="Times New Roman" w:cs="Times New Roman"/>
          <w:sz w:val="24"/>
          <w:szCs w:val="24"/>
        </w:rPr>
        <w:t xml:space="preserve">Another approach that an organization can undertake to ensure that the new technology is received well in an organization is through a marketing perspective. This helps an organization prepare to receive new technology. Many implementation efforts fail because someone underestimated the scope or importance of such preparation. </w:t>
      </w:r>
    </w:p>
    <w:p w:rsidR="00EF383E" w:rsidRPr="007F3A7D" w:rsidRDefault="00EF383E" w:rsidP="007F3A7D"/>
    <w:sectPr w:rsidR="00EF383E" w:rsidRPr="007F3A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DD0439"/>
    <w:multiLevelType w:val="multilevel"/>
    <w:tmpl w:val="391EA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F4D"/>
    <w:rsid w:val="00061C82"/>
    <w:rsid w:val="000F5BE0"/>
    <w:rsid w:val="0014382A"/>
    <w:rsid w:val="0016294F"/>
    <w:rsid w:val="00323EAF"/>
    <w:rsid w:val="00326855"/>
    <w:rsid w:val="0038647A"/>
    <w:rsid w:val="004F66E1"/>
    <w:rsid w:val="00667F4D"/>
    <w:rsid w:val="0079269E"/>
    <w:rsid w:val="007F3A7D"/>
    <w:rsid w:val="0097447E"/>
    <w:rsid w:val="00A70114"/>
    <w:rsid w:val="00C71646"/>
    <w:rsid w:val="00D96420"/>
    <w:rsid w:val="00DB7321"/>
    <w:rsid w:val="00EF3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67F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7F4D"/>
    <w:rPr>
      <w:rFonts w:ascii="Times New Roman" w:eastAsia="Times New Roman" w:hAnsi="Times New Roman" w:cs="Times New Roman"/>
      <w:b/>
      <w:bCs/>
      <w:sz w:val="27"/>
      <w:szCs w:val="27"/>
    </w:rPr>
  </w:style>
  <w:style w:type="character" w:customStyle="1" w:styleId="is-new-label">
    <w:name w:val="is-new-label"/>
    <w:basedOn w:val="DefaultParagraphFont"/>
    <w:rsid w:val="00667F4D"/>
  </w:style>
  <w:style w:type="paragraph" w:styleId="z-TopofForm">
    <w:name w:val="HTML Top of Form"/>
    <w:basedOn w:val="Normal"/>
    <w:next w:val="Normal"/>
    <w:link w:val="z-TopofFormChar"/>
    <w:hidden/>
    <w:uiPriority w:val="99"/>
    <w:semiHidden/>
    <w:unhideWhenUsed/>
    <w:rsid w:val="00667F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7F4D"/>
    <w:rPr>
      <w:rFonts w:ascii="Arial" w:eastAsia="Times New Roman" w:hAnsi="Arial" w:cs="Arial"/>
      <w:vanish/>
      <w:sz w:val="16"/>
      <w:szCs w:val="16"/>
    </w:rPr>
  </w:style>
  <w:style w:type="paragraph" w:styleId="NormalWeb">
    <w:name w:val="Normal (Web)"/>
    <w:basedOn w:val="Normal"/>
    <w:uiPriority w:val="99"/>
    <w:semiHidden/>
    <w:unhideWhenUsed/>
    <w:rsid w:val="00667F4D"/>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667F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7F4D"/>
    <w:rPr>
      <w:rFonts w:ascii="Arial" w:eastAsia="Times New Roman" w:hAnsi="Arial" w:cs="Arial"/>
      <w:vanish/>
      <w:sz w:val="16"/>
      <w:szCs w:val="16"/>
    </w:rPr>
  </w:style>
  <w:style w:type="character" w:styleId="Strong">
    <w:name w:val="Strong"/>
    <w:basedOn w:val="DefaultParagraphFont"/>
    <w:uiPriority w:val="22"/>
    <w:qFormat/>
    <w:rsid w:val="00D96420"/>
    <w:rPr>
      <w:b/>
      <w:bCs/>
    </w:rPr>
  </w:style>
  <w:style w:type="character" w:styleId="Hyperlink">
    <w:name w:val="Hyperlink"/>
    <w:basedOn w:val="DefaultParagraphFont"/>
    <w:uiPriority w:val="99"/>
    <w:semiHidden/>
    <w:unhideWhenUsed/>
    <w:rsid w:val="00D9642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667F4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7F4D"/>
    <w:rPr>
      <w:rFonts w:ascii="Times New Roman" w:eastAsia="Times New Roman" w:hAnsi="Times New Roman" w:cs="Times New Roman"/>
      <w:b/>
      <w:bCs/>
      <w:sz w:val="27"/>
      <w:szCs w:val="27"/>
    </w:rPr>
  </w:style>
  <w:style w:type="character" w:customStyle="1" w:styleId="is-new-label">
    <w:name w:val="is-new-label"/>
    <w:basedOn w:val="DefaultParagraphFont"/>
    <w:rsid w:val="00667F4D"/>
  </w:style>
  <w:style w:type="paragraph" w:styleId="z-TopofForm">
    <w:name w:val="HTML Top of Form"/>
    <w:basedOn w:val="Normal"/>
    <w:next w:val="Normal"/>
    <w:link w:val="z-TopofFormChar"/>
    <w:hidden/>
    <w:uiPriority w:val="99"/>
    <w:semiHidden/>
    <w:unhideWhenUsed/>
    <w:rsid w:val="00667F4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7F4D"/>
    <w:rPr>
      <w:rFonts w:ascii="Arial" w:eastAsia="Times New Roman" w:hAnsi="Arial" w:cs="Arial"/>
      <w:vanish/>
      <w:sz w:val="16"/>
      <w:szCs w:val="16"/>
    </w:rPr>
  </w:style>
  <w:style w:type="paragraph" w:styleId="NormalWeb">
    <w:name w:val="Normal (Web)"/>
    <w:basedOn w:val="Normal"/>
    <w:uiPriority w:val="99"/>
    <w:semiHidden/>
    <w:unhideWhenUsed/>
    <w:rsid w:val="00667F4D"/>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667F4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7F4D"/>
    <w:rPr>
      <w:rFonts w:ascii="Arial" w:eastAsia="Times New Roman" w:hAnsi="Arial" w:cs="Arial"/>
      <w:vanish/>
      <w:sz w:val="16"/>
      <w:szCs w:val="16"/>
    </w:rPr>
  </w:style>
  <w:style w:type="character" w:styleId="Strong">
    <w:name w:val="Strong"/>
    <w:basedOn w:val="DefaultParagraphFont"/>
    <w:uiPriority w:val="22"/>
    <w:qFormat/>
    <w:rsid w:val="00D96420"/>
    <w:rPr>
      <w:b/>
      <w:bCs/>
    </w:rPr>
  </w:style>
  <w:style w:type="character" w:styleId="Hyperlink">
    <w:name w:val="Hyperlink"/>
    <w:basedOn w:val="DefaultParagraphFont"/>
    <w:uiPriority w:val="99"/>
    <w:semiHidden/>
    <w:unhideWhenUsed/>
    <w:rsid w:val="00D964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172153">
      <w:bodyDiv w:val="1"/>
      <w:marLeft w:val="0"/>
      <w:marRight w:val="0"/>
      <w:marTop w:val="0"/>
      <w:marBottom w:val="0"/>
      <w:divBdr>
        <w:top w:val="none" w:sz="0" w:space="0" w:color="auto"/>
        <w:left w:val="none" w:sz="0" w:space="0" w:color="auto"/>
        <w:bottom w:val="none" w:sz="0" w:space="0" w:color="auto"/>
        <w:right w:val="none" w:sz="0" w:space="0" w:color="auto"/>
      </w:divBdr>
      <w:divsChild>
        <w:div w:id="1650665712">
          <w:marLeft w:val="0"/>
          <w:marRight w:val="0"/>
          <w:marTop w:val="0"/>
          <w:marBottom w:val="0"/>
          <w:divBdr>
            <w:top w:val="none" w:sz="0" w:space="0" w:color="auto"/>
            <w:left w:val="none" w:sz="0" w:space="0" w:color="auto"/>
            <w:bottom w:val="none" w:sz="0" w:space="0" w:color="auto"/>
            <w:right w:val="none" w:sz="0" w:space="0" w:color="auto"/>
          </w:divBdr>
          <w:divsChild>
            <w:div w:id="1129130950">
              <w:marLeft w:val="0"/>
              <w:marRight w:val="0"/>
              <w:marTop w:val="0"/>
              <w:marBottom w:val="0"/>
              <w:divBdr>
                <w:top w:val="none" w:sz="0" w:space="0" w:color="auto"/>
                <w:left w:val="none" w:sz="0" w:space="0" w:color="auto"/>
                <w:bottom w:val="none" w:sz="0" w:space="0" w:color="auto"/>
                <w:right w:val="none" w:sz="0" w:space="0" w:color="auto"/>
              </w:divBdr>
              <w:divsChild>
                <w:div w:id="1331719367">
                  <w:marLeft w:val="0"/>
                  <w:marRight w:val="0"/>
                  <w:marTop w:val="0"/>
                  <w:marBottom w:val="0"/>
                  <w:divBdr>
                    <w:top w:val="none" w:sz="0" w:space="0" w:color="auto"/>
                    <w:left w:val="none" w:sz="0" w:space="0" w:color="auto"/>
                    <w:bottom w:val="none" w:sz="0" w:space="0" w:color="auto"/>
                    <w:right w:val="none" w:sz="0" w:space="0" w:color="auto"/>
                  </w:divBdr>
                  <w:divsChild>
                    <w:div w:id="325326154">
                      <w:marLeft w:val="0"/>
                      <w:marRight w:val="0"/>
                      <w:marTop w:val="0"/>
                      <w:marBottom w:val="0"/>
                      <w:divBdr>
                        <w:top w:val="none" w:sz="0" w:space="0" w:color="auto"/>
                        <w:left w:val="none" w:sz="0" w:space="0" w:color="auto"/>
                        <w:bottom w:val="none" w:sz="0" w:space="0" w:color="auto"/>
                        <w:right w:val="none" w:sz="0" w:space="0" w:color="auto"/>
                      </w:divBdr>
                      <w:divsChild>
                        <w:div w:id="1173761590">
                          <w:marLeft w:val="0"/>
                          <w:marRight w:val="0"/>
                          <w:marTop w:val="0"/>
                          <w:marBottom w:val="0"/>
                          <w:divBdr>
                            <w:top w:val="none" w:sz="0" w:space="0" w:color="auto"/>
                            <w:left w:val="none" w:sz="0" w:space="0" w:color="auto"/>
                            <w:bottom w:val="none" w:sz="0" w:space="0" w:color="auto"/>
                            <w:right w:val="none" w:sz="0" w:space="0" w:color="auto"/>
                          </w:divBdr>
                          <w:divsChild>
                            <w:div w:id="1506163771">
                              <w:marLeft w:val="0"/>
                              <w:marRight w:val="0"/>
                              <w:marTop w:val="0"/>
                              <w:marBottom w:val="0"/>
                              <w:divBdr>
                                <w:top w:val="none" w:sz="0" w:space="0" w:color="auto"/>
                                <w:left w:val="none" w:sz="0" w:space="0" w:color="auto"/>
                                <w:bottom w:val="none" w:sz="0" w:space="0" w:color="auto"/>
                                <w:right w:val="none" w:sz="0" w:space="0" w:color="auto"/>
                              </w:divBdr>
                              <w:divsChild>
                                <w:div w:id="145486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180535">
                          <w:marLeft w:val="0"/>
                          <w:marRight w:val="0"/>
                          <w:marTop w:val="0"/>
                          <w:marBottom w:val="0"/>
                          <w:divBdr>
                            <w:top w:val="none" w:sz="0" w:space="0" w:color="auto"/>
                            <w:left w:val="none" w:sz="0" w:space="0" w:color="auto"/>
                            <w:bottom w:val="none" w:sz="0" w:space="0" w:color="auto"/>
                            <w:right w:val="none" w:sz="0" w:space="0" w:color="auto"/>
                          </w:divBdr>
                          <w:divsChild>
                            <w:div w:id="939950003">
                              <w:marLeft w:val="0"/>
                              <w:marRight w:val="0"/>
                              <w:marTop w:val="0"/>
                              <w:marBottom w:val="0"/>
                              <w:divBdr>
                                <w:top w:val="none" w:sz="0" w:space="0" w:color="auto"/>
                                <w:left w:val="none" w:sz="0" w:space="0" w:color="auto"/>
                                <w:bottom w:val="none" w:sz="0" w:space="0" w:color="auto"/>
                                <w:right w:val="none" w:sz="0" w:space="0" w:color="auto"/>
                              </w:divBdr>
                              <w:divsChild>
                                <w:div w:id="292299015">
                                  <w:marLeft w:val="0"/>
                                  <w:marRight w:val="0"/>
                                  <w:marTop w:val="0"/>
                                  <w:marBottom w:val="0"/>
                                  <w:divBdr>
                                    <w:top w:val="none" w:sz="0" w:space="0" w:color="auto"/>
                                    <w:left w:val="none" w:sz="0" w:space="0" w:color="auto"/>
                                    <w:bottom w:val="none" w:sz="0" w:space="0" w:color="auto"/>
                                    <w:right w:val="none" w:sz="0" w:space="0" w:color="auto"/>
                                  </w:divBdr>
                                  <w:divsChild>
                                    <w:div w:id="1451901393">
                                      <w:marLeft w:val="0"/>
                                      <w:marRight w:val="0"/>
                                      <w:marTop w:val="0"/>
                                      <w:marBottom w:val="0"/>
                                      <w:divBdr>
                                        <w:top w:val="none" w:sz="0" w:space="0" w:color="auto"/>
                                        <w:left w:val="none" w:sz="0" w:space="0" w:color="auto"/>
                                        <w:bottom w:val="none" w:sz="0" w:space="0" w:color="auto"/>
                                        <w:right w:val="none" w:sz="0" w:space="0" w:color="auto"/>
                                      </w:divBdr>
                                    </w:div>
                                  </w:divsChild>
                                </w:div>
                                <w:div w:id="688721355">
                                  <w:marLeft w:val="0"/>
                                  <w:marRight w:val="0"/>
                                  <w:marTop w:val="0"/>
                                  <w:marBottom w:val="0"/>
                                  <w:divBdr>
                                    <w:top w:val="none" w:sz="0" w:space="0" w:color="auto"/>
                                    <w:left w:val="none" w:sz="0" w:space="0" w:color="auto"/>
                                    <w:bottom w:val="none" w:sz="0" w:space="0" w:color="auto"/>
                                    <w:right w:val="none" w:sz="0" w:space="0" w:color="auto"/>
                                  </w:divBdr>
                                  <w:divsChild>
                                    <w:div w:id="364721870">
                                      <w:marLeft w:val="0"/>
                                      <w:marRight w:val="0"/>
                                      <w:marTop w:val="0"/>
                                      <w:marBottom w:val="0"/>
                                      <w:divBdr>
                                        <w:top w:val="none" w:sz="0" w:space="0" w:color="auto"/>
                                        <w:left w:val="none" w:sz="0" w:space="0" w:color="auto"/>
                                        <w:bottom w:val="none" w:sz="0" w:space="0" w:color="auto"/>
                                        <w:right w:val="none" w:sz="0" w:space="0" w:color="auto"/>
                                      </w:divBdr>
                                    </w:div>
                                    <w:div w:id="493565552">
                                      <w:marLeft w:val="0"/>
                                      <w:marRight w:val="0"/>
                                      <w:marTop w:val="0"/>
                                      <w:marBottom w:val="0"/>
                                      <w:divBdr>
                                        <w:top w:val="none" w:sz="0" w:space="0" w:color="auto"/>
                                        <w:left w:val="none" w:sz="0" w:space="0" w:color="auto"/>
                                        <w:bottom w:val="none" w:sz="0" w:space="0" w:color="auto"/>
                                        <w:right w:val="none" w:sz="0" w:space="0" w:color="auto"/>
                                      </w:divBdr>
                                    </w:div>
                                    <w:div w:id="22245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1972228">
              <w:marLeft w:val="0"/>
              <w:marRight w:val="0"/>
              <w:marTop w:val="0"/>
              <w:marBottom w:val="0"/>
              <w:divBdr>
                <w:top w:val="none" w:sz="0" w:space="0" w:color="auto"/>
                <w:left w:val="none" w:sz="0" w:space="0" w:color="auto"/>
                <w:bottom w:val="none" w:sz="0" w:space="0" w:color="auto"/>
                <w:right w:val="none" w:sz="0" w:space="0" w:color="auto"/>
              </w:divBdr>
              <w:divsChild>
                <w:div w:id="1293441404">
                  <w:marLeft w:val="0"/>
                  <w:marRight w:val="0"/>
                  <w:marTop w:val="0"/>
                  <w:marBottom w:val="0"/>
                  <w:divBdr>
                    <w:top w:val="none" w:sz="0" w:space="0" w:color="auto"/>
                    <w:left w:val="none" w:sz="0" w:space="0" w:color="auto"/>
                    <w:bottom w:val="none" w:sz="0" w:space="0" w:color="auto"/>
                    <w:right w:val="none" w:sz="0" w:space="0" w:color="auto"/>
                  </w:divBdr>
                </w:div>
                <w:div w:id="43444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368265">
          <w:marLeft w:val="0"/>
          <w:marRight w:val="0"/>
          <w:marTop w:val="0"/>
          <w:marBottom w:val="0"/>
          <w:divBdr>
            <w:top w:val="none" w:sz="0" w:space="0" w:color="auto"/>
            <w:left w:val="none" w:sz="0" w:space="0" w:color="auto"/>
            <w:bottom w:val="none" w:sz="0" w:space="0" w:color="auto"/>
            <w:right w:val="none" w:sz="0" w:space="0" w:color="auto"/>
          </w:divBdr>
          <w:divsChild>
            <w:div w:id="449592036">
              <w:marLeft w:val="0"/>
              <w:marRight w:val="0"/>
              <w:marTop w:val="0"/>
              <w:marBottom w:val="0"/>
              <w:divBdr>
                <w:top w:val="none" w:sz="0" w:space="0" w:color="auto"/>
                <w:left w:val="none" w:sz="0" w:space="0" w:color="auto"/>
                <w:bottom w:val="none" w:sz="0" w:space="0" w:color="auto"/>
                <w:right w:val="none" w:sz="0" w:space="0" w:color="auto"/>
              </w:divBdr>
              <w:divsChild>
                <w:div w:id="28115779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075128003">
      <w:bodyDiv w:val="1"/>
      <w:marLeft w:val="0"/>
      <w:marRight w:val="0"/>
      <w:marTop w:val="0"/>
      <w:marBottom w:val="0"/>
      <w:divBdr>
        <w:top w:val="none" w:sz="0" w:space="0" w:color="auto"/>
        <w:left w:val="none" w:sz="0" w:space="0" w:color="auto"/>
        <w:bottom w:val="none" w:sz="0" w:space="0" w:color="auto"/>
        <w:right w:val="none" w:sz="0" w:space="0" w:color="auto"/>
      </w:divBdr>
      <w:divsChild>
        <w:div w:id="641076902">
          <w:marLeft w:val="0"/>
          <w:marRight w:val="0"/>
          <w:marTop w:val="0"/>
          <w:marBottom w:val="0"/>
          <w:divBdr>
            <w:top w:val="none" w:sz="0" w:space="0" w:color="auto"/>
            <w:left w:val="none" w:sz="0" w:space="0" w:color="auto"/>
            <w:bottom w:val="none" w:sz="0" w:space="0" w:color="auto"/>
            <w:right w:val="none" w:sz="0" w:space="0" w:color="auto"/>
          </w:divBdr>
          <w:divsChild>
            <w:div w:id="993685212">
              <w:marLeft w:val="0"/>
              <w:marRight w:val="0"/>
              <w:marTop w:val="0"/>
              <w:marBottom w:val="0"/>
              <w:divBdr>
                <w:top w:val="none" w:sz="0" w:space="0" w:color="auto"/>
                <w:left w:val="none" w:sz="0" w:space="0" w:color="auto"/>
                <w:bottom w:val="none" w:sz="0" w:space="0" w:color="auto"/>
                <w:right w:val="none" w:sz="0" w:space="0" w:color="auto"/>
              </w:divBdr>
              <w:divsChild>
                <w:div w:id="557979463">
                  <w:marLeft w:val="0"/>
                  <w:marRight w:val="0"/>
                  <w:marTop w:val="0"/>
                  <w:marBottom w:val="0"/>
                  <w:divBdr>
                    <w:top w:val="none" w:sz="0" w:space="0" w:color="auto"/>
                    <w:left w:val="none" w:sz="0" w:space="0" w:color="auto"/>
                    <w:bottom w:val="none" w:sz="0" w:space="0" w:color="auto"/>
                    <w:right w:val="none" w:sz="0" w:space="0" w:color="auto"/>
                  </w:divBdr>
                </w:div>
                <w:div w:id="2895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0704">
          <w:marLeft w:val="0"/>
          <w:marRight w:val="0"/>
          <w:marTop w:val="0"/>
          <w:marBottom w:val="0"/>
          <w:divBdr>
            <w:top w:val="none" w:sz="0" w:space="0" w:color="auto"/>
            <w:left w:val="none" w:sz="0" w:space="0" w:color="auto"/>
            <w:bottom w:val="none" w:sz="0" w:space="0" w:color="auto"/>
            <w:right w:val="none" w:sz="0" w:space="0" w:color="auto"/>
          </w:divBdr>
          <w:divsChild>
            <w:div w:id="1865511306">
              <w:marLeft w:val="0"/>
              <w:marRight w:val="0"/>
              <w:marTop w:val="0"/>
              <w:marBottom w:val="0"/>
              <w:divBdr>
                <w:top w:val="none" w:sz="0" w:space="0" w:color="auto"/>
                <w:left w:val="none" w:sz="0" w:space="0" w:color="auto"/>
                <w:bottom w:val="none" w:sz="0" w:space="0" w:color="auto"/>
                <w:right w:val="none" w:sz="0" w:space="0" w:color="auto"/>
              </w:divBdr>
              <w:divsChild>
                <w:div w:id="23274363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58853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5002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2020-07-08T18:26:00Z</dcterms:created>
  <dcterms:modified xsi:type="dcterms:W3CDTF">2020-07-08T18:26:00Z</dcterms:modified>
</cp:coreProperties>
</file>